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0C66EA">
        <w:rPr>
          <w:sz w:val="22"/>
          <w:szCs w:val="22"/>
        </w:rPr>
        <w:t>January 11</w:t>
      </w:r>
      <w:r w:rsidR="0096298D" w:rsidRPr="00F30B85">
        <w:rPr>
          <w:sz w:val="22"/>
          <w:szCs w:val="22"/>
        </w:rPr>
        <w:t>,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- </w:t>
      </w:r>
      <w:smartTag w:uri="urn:schemas-microsoft-com:office:smarttags" w:element="Street">
        <w:smartTag w:uri="urn:schemas-microsoft-com:office:smarttags" w:element="address">
          <w:r w:rsidR="0096298D" w:rsidRPr="00F30B85">
            <w:rPr>
              <w:sz w:val="22"/>
              <w:szCs w:val="22"/>
            </w:rPr>
            <w:t>800 Youngs Road</w:t>
          </w:r>
        </w:smartTag>
      </w:smartTag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66EA">
        <w:rPr>
          <w:rFonts w:ascii="Times New Roman" w:hAnsi="Times New Roman"/>
          <w:sz w:val="22"/>
          <w:szCs w:val="22"/>
          <w:lang w:val="en-US"/>
        </w:rPr>
        <w:t>December 14</w:t>
      </w:r>
      <w:r w:rsidR="00846B6A">
        <w:rPr>
          <w:rFonts w:ascii="Times New Roman" w:hAnsi="Times New Roman"/>
          <w:sz w:val="22"/>
          <w:szCs w:val="22"/>
          <w:lang w:val="en-US"/>
        </w:rPr>
        <w:t>, 2015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A.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0C66EA">
        <w:rPr>
          <w:sz w:val="22"/>
          <w:szCs w:val="22"/>
        </w:rPr>
        <w:t>December</w:t>
      </w:r>
      <w:r w:rsidR="00846B6A">
        <w:rPr>
          <w:sz w:val="22"/>
          <w:szCs w:val="22"/>
        </w:rPr>
        <w:t xml:space="preserve"> 2015</w:t>
      </w:r>
      <w:r w:rsidRPr="00F30B85">
        <w:rPr>
          <w:sz w:val="22"/>
          <w:szCs w:val="22"/>
        </w:rPr>
        <w:t xml:space="preserve"> – </w:t>
      </w:r>
      <w:smartTag w:uri="urn:schemas-microsoft-com:office:smarttags" w:element="PersonName">
        <w:r w:rsidRPr="00F30B85">
          <w:rPr>
            <w:sz w:val="22"/>
            <w:szCs w:val="22"/>
          </w:rPr>
          <w:t>Deborah Garber</w:t>
        </w:r>
      </w:smartTag>
    </w:p>
    <w:p w:rsidR="00716737" w:rsidRDefault="00F30B85" w:rsidP="00846B6A">
      <w:pPr>
        <w:ind w:firstLine="720"/>
        <w:rPr>
          <w:sz w:val="22"/>
          <w:szCs w:val="22"/>
        </w:rPr>
      </w:pPr>
      <w:r w:rsidRPr="00F30B85">
        <w:rPr>
          <w:sz w:val="22"/>
          <w:szCs w:val="22"/>
        </w:rPr>
        <w:t>B.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762302">
        <w:rPr>
          <w:sz w:val="22"/>
          <w:szCs w:val="22"/>
        </w:rPr>
        <w:t>A.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  <w:t>B.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B76F4A" w:rsidRPr="00B9061F" w:rsidRDefault="00B76F4A" w:rsidP="005417EE">
      <w:pPr>
        <w:pStyle w:val="Heading2"/>
        <w:numPr>
          <w:ilvl w:val="0"/>
          <w:numId w:val="0"/>
        </w:numPr>
        <w:spacing w:line="240" w:lineRule="auto"/>
        <w:ind w:left="810"/>
        <w:rPr>
          <w:rFonts w:ascii="Times New Roman" w:hAnsi="Times New Roman"/>
        </w:rPr>
      </w:pPr>
      <w:r w:rsidRPr="00B9061F">
        <w:rPr>
          <w:rFonts w:ascii="Times New Roman" w:hAnsi="Times New Roman"/>
          <w:sz w:val="22"/>
          <w:szCs w:val="22"/>
        </w:rPr>
        <w:t>A.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Pr="00B9061F">
        <w:rPr>
          <w:rFonts w:ascii="Times New Roman" w:hAnsi="Times New Roman"/>
          <w:sz w:val="22"/>
          <w:szCs w:val="22"/>
        </w:rPr>
        <w:t>Consultant – Jonathan Hird, Moffatt &amp; Nichol</w:t>
      </w:r>
    </w:p>
    <w:p w:rsidR="0096298D" w:rsidRDefault="00B76F4A" w:rsidP="00B76F4A">
      <w:pPr>
        <w:ind w:left="810"/>
        <w:jc w:val="both"/>
        <w:rPr>
          <w:sz w:val="22"/>
          <w:szCs w:val="22"/>
        </w:rPr>
      </w:pPr>
      <w:r w:rsidRPr="00F30B85">
        <w:rPr>
          <w:sz w:val="22"/>
          <w:szCs w:val="22"/>
        </w:rPr>
        <w:t>B.</w:t>
      </w:r>
      <w:r w:rsidRPr="00F30B85">
        <w:rPr>
          <w:sz w:val="22"/>
          <w:szCs w:val="22"/>
        </w:rPr>
        <w:tab/>
      </w:r>
      <w:r w:rsidR="0096298D" w:rsidRPr="00F30B85">
        <w:rPr>
          <w:sz w:val="22"/>
          <w:szCs w:val="22"/>
        </w:rPr>
        <w:t>Consultant – Michael Knobloch, Knobloch Professional Services, LLC</w:t>
      </w:r>
    </w:p>
    <w:p w:rsidR="00F30B85" w:rsidRDefault="00F30B85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>
        <w:rPr>
          <w:sz w:val="22"/>
          <w:szCs w:val="22"/>
        </w:rPr>
        <w:t xml:space="preserve">Providence/GSE </w:t>
      </w:r>
    </w:p>
    <w:p w:rsidR="005F58D1" w:rsidRDefault="00F30B85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5F58D1">
        <w:rPr>
          <w:sz w:val="22"/>
          <w:szCs w:val="22"/>
        </w:rPr>
        <w:t xml:space="preserve">Consultants –Carl Blum, Architect </w:t>
      </w:r>
    </w:p>
    <w:p w:rsidR="00F30B85" w:rsidRDefault="005F58D1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9D2326" w:rsidRDefault="008B26A3" w:rsidP="001B713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</w:p>
    <w:p w:rsidR="000C66EA" w:rsidRPr="000C66EA" w:rsidRDefault="000C66EA" w:rsidP="000C66EA">
      <w:pPr>
        <w:numPr>
          <w:ilvl w:val="0"/>
          <w:numId w:val="27"/>
        </w:numPr>
        <w:rPr>
          <w:sz w:val="22"/>
          <w:szCs w:val="22"/>
        </w:rPr>
      </w:pPr>
      <w:r w:rsidRPr="000C66EA">
        <w:rPr>
          <w:sz w:val="22"/>
          <w:szCs w:val="22"/>
        </w:rPr>
        <w:t>Discussion and any action on declaration of a state of emergency and a</w:t>
      </w:r>
      <w:r>
        <w:rPr>
          <w:sz w:val="22"/>
          <w:szCs w:val="22"/>
        </w:rPr>
        <w:t xml:space="preserve">uthorization of President and Executive Officer </w:t>
      </w:r>
      <w:r w:rsidRPr="000C66EA">
        <w:rPr>
          <w:sz w:val="22"/>
          <w:szCs w:val="22"/>
        </w:rPr>
        <w:t xml:space="preserve">to make necessary purchases and </w:t>
      </w:r>
      <w:r>
        <w:rPr>
          <w:sz w:val="22"/>
          <w:szCs w:val="22"/>
        </w:rPr>
        <w:t>take necessary action</w:t>
      </w:r>
      <w:r w:rsidRPr="000C66EA">
        <w:rPr>
          <w:sz w:val="22"/>
          <w:szCs w:val="22"/>
        </w:rPr>
        <w:t xml:space="preserve"> to prevent loss of live or threats to property.</w:t>
      </w:r>
    </w:p>
    <w:p w:rsidR="00716737" w:rsidRDefault="00716737" w:rsidP="00716737">
      <w:pPr>
        <w:ind w:left="81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601B18">
        <w:rPr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C.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35B79" w:rsidRDefault="005F58D1" w:rsidP="00EC3784">
      <w:pPr>
        <w:ind w:left="1440" w:hanging="7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>economic study</w:t>
      </w:r>
      <w:r w:rsidR="00191D07">
        <w:rPr>
          <w:color w:val="000000"/>
          <w:sz w:val="22"/>
          <w:szCs w:val="22"/>
        </w:rPr>
        <w:t xml:space="preserve"> </w:t>
      </w:r>
      <w:r w:rsidR="000C66EA">
        <w:rPr>
          <w:color w:val="000000"/>
          <w:sz w:val="22"/>
          <w:szCs w:val="22"/>
        </w:rPr>
        <w:t xml:space="preserve"> </w:t>
      </w:r>
    </w:p>
    <w:p w:rsidR="000C66EA" w:rsidRDefault="000C66EA" w:rsidP="00EC3784">
      <w:pPr>
        <w:ind w:left="1440" w:hanging="720"/>
        <w:rPr>
          <w:color w:val="000000"/>
          <w:sz w:val="22"/>
          <w:szCs w:val="22"/>
        </w:rPr>
      </w:pPr>
    </w:p>
    <w:p w:rsidR="009B0BD0" w:rsidRPr="000C66EA" w:rsidRDefault="000C66EA" w:rsidP="009B0BD0">
      <w:pPr>
        <w:numPr>
          <w:ilvl w:val="0"/>
          <w:numId w:val="1"/>
        </w:numPr>
        <w:rPr>
          <w:sz w:val="22"/>
          <w:szCs w:val="22"/>
        </w:rPr>
      </w:pPr>
      <w:r w:rsidRPr="000C66EA">
        <w:rPr>
          <w:b/>
          <w:bCs/>
          <w:sz w:val="24"/>
          <w:szCs w:val="24"/>
        </w:rPr>
        <w:t xml:space="preserve"> </w:t>
      </w:r>
      <w:r w:rsidR="009B0BD0" w:rsidRPr="000C66EA">
        <w:rPr>
          <w:sz w:val="22"/>
          <w:szCs w:val="22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C3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E5" w:rsidRDefault="00620BE5">
      <w:r>
        <w:separator/>
      </w:r>
    </w:p>
  </w:endnote>
  <w:endnote w:type="continuationSeparator" w:id="0">
    <w:p w:rsidR="00620BE5" w:rsidRDefault="006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E5" w:rsidRDefault="00620BE5">
      <w:r>
        <w:separator/>
      </w:r>
    </w:p>
  </w:footnote>
  <w:footnote w:type="continuationSeparator" w:id="0">
    <w:p w:rsidR="00620BE5" w:rsidRDefault="006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741E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40F06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3ADF"/>
    <w:rsid w:val="00616FAB"/>
    <w:rsid w:val="006178DE"/>
    <w:rsid w:val="00620BE5"/>
    <w:rsid w:val="006252E2"/>
    <w:rsid w:val="00626513"/>
    <w:rsid w:val="00627074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80AD2"/>
    <w:rsid w:val="00982470"/>
    <w:rsid w:val="00992277"/>
    <w:rsid w:val="0099628D"/>
    <w:rsid w:val="009967B1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A8E"/>
    <w:rsid w:val="00BC669B"/>
    <w:rsid w:val="00BC6A17"/>
    <w:rsid w:val="00BD0548"/>
    <w:rsid w:val="00BD1500"/>
    <w:rsid w:val="00BD1A65"/>
    <w:rsid w:val="00BD1FAA"/>
    <w:rsid w:val="00BE09D9"/>
    <w:rsid w:val="00BE1C67"/>
    <w:rsid w:val="00BE2491"/>
    <w:rsid w:val="00BE4738"/>
    <w:rsid w:val="00BF3E02"/>
    <w:rsid w:val="00BF569E"/>
    <w:rsid w:val="00BF7855"/>
    <w:rsid w:val="00C03267"/>
    <w:rsid w:val="00C04B23"/>
    <w:rsid w:val="00C1138A"/>
    <w:rsid w:val="00C15F45"/>
    <w:rsid w:val="00C17397"/>
    <w:rsid w:val="00C201C0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62630"/>
    <w:rsid w:val="00D6513A"/>
    <w:rsid w:val="00D77D9E"/>
    <w:rsid w:val="00D82C32"/>
    <w:rsid w:val="00D92ADC"/>
    <w:rsid w:val="00D92E8E"/>
    <w:rsid w:val="00D93ADE"/>
    <w:rsid w:val="00D954FE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7431"/>
    <w:rsid w:val="00F07E99"/>
    <w:rsid w:val="00F13BAC"/>
    <w:rsid w:val="00F15A1D"/>
    <w:rsid w:val="00F15E3E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70B1-0292-43B9-8CEC-6E0F6B1B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2016-01-11T20:04:00Z</dcterms:created>
  <dcterms:modified xsi:type="dcterms:W3CDTF">2016-01-11T20:04:00Z</dcterms:modified>
</cp:coreProperties>
</file>